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7A473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555CAE7C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F9EBBA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79242D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711A58D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1AD009A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3A100133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130AC2B8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1EDCC15F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15F319A7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2A2BE1BA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707F700A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7870749C" w14:textId="63E211BB" w:rsidR="00C77272" w:rsidRDefault="00C77272" w:rsidP="00C77272">
      <w:pPr>
        <w:tabs>
          <w:tab w:val="num" w:pos="360"/>
        </w:tabs>
        <w:spacing w:before="240" w:after="120" w:line="276" w:lineRule="auto"/>
        <w:jc w:val="center"/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</w:pPr>
      <w:r w:rsidRPr="00C77272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„</w:t>
      </w:r>
      <w:r w:rsidR="002053CC" w:rsidRPr="002053CC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Inwentaryzacj</w:t>
      </w:r>
      <w:r w:rsidR="002053CC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a</w:t>
      </w:r>
      <w:r w:rsidR="002053CC" w:rsidRPr="002053CC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 xml:space="preserve"> linii brzegowej zbiorników wodnych będących w zarządzaniu TAURON Ekoenergia sp. o.o.</w:t>
      </w:r>
      <w:r w:rsidRPr="00C77272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”</w:t>
      </w:r>
    </w:p>
    <w:p w14:paraId="0C49E1B0" w14:textId="07699471" w:rsidR="0012598B" w:rsidRPr="008B5B7E" w:rsidRDefault="00B40647" w:rsidP="008B5B7E">
      <w:pPr>
        <w:tabs>
          <w:tab w:val="num" w:pos="360"/>
        </w:tabs>
        <w:spacing w:before="24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  <w:r w:rsidR="008B5B7E">
        <w:rPr>
          <w:rFonts w:ascii="Arial" w:hAnsi="Arial" w:cs="Arial"/>
          <w:b/>
          <w:sz w:val="22"/>
          <w:szCs w:val="22"/>
        </w:rPr>
        <w:t xml:space="preserve"> </w:t>
      </w:r>
      <w:r w:rsidR="00973E2C"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DE40CF">
        <w:rPr>
          <w:rFonts w:ascii="Arial" w:hAnsi="Arial" w:cs="Arial"/>
          <w:bCs/>
          <w:sz w:val="22"/>
          <w:szCs w:val="22"/>
        </w:rPr>
        <w:t>ogłoszeniu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0963D24A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558720F2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3C07C95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11C4F2B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4BA12376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7FDA47CB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74014675" w14:textId="77777777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297B62">
        <w:rPr>
          <w:rFonts w:ascii="Arial" w:hAnsi="Arial" w:cs="Arial"/>
          <w:bCs/>
          <w:sz w:val="22"/>
          <w:szCs w:val="22"/>
        </w:rPr>
        <w:t xml:space="preserve">kres </w:t>
      </w:r>
      <w:r w:rsidR="008247F9">
        <w:rPr>
          <w:rFonts w:ascii="Arial" w:hAnsi="Arial" w:cs="Arial"/>
          <w:bCs/>
          <w:sz w:val="22"/>
          <w:szCs w:val="22"/>
        </w:rPr>
        <w:t>gwarancji/</w:t>
      </w:r>
      <w:r w:rsidR="00297B62">
        <w:rPr>
          <w:rFonts w:ascii="Arial" w:hAnsi="Arial" w:cs="Arial"/>
          <w:bCs/>
          <w:sz w:val="22"/>
          <w:szCs w:val="22"/>
        </w:rPr>
        <w:t>rękojmi: …….. miesięcy</w:t>
      </w:r>
    </w:p>
    <w:p w14:paraId="6FF8DF53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7E20D2">
        <w:rPr>
          <w:rFonts w:ascii="Arial" w:hAnsi="Arial" w:cs="Arial"/>
          <w:sz w:val="22"/>
          <w:szCs w:val="22"/>
        </w:rPr>
        <w:t>……..</w:t>
      </w:r>
      <w:r w:rsidR="00FB4B31" w:rsidRPr="00AD6E57">
        <w:rPr>
          <w:rFonts w:ascii="Arial" w:hAnsi="Arial" w:cs="Arial"/>
          <w:sz w:val="22"/>
          <w:szCs w:val="22"/>
        </w:rPr>
        <w:t xml:space="preserve">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083463FC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C77D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EB40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DFFA2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4CA6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6E35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1A0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E884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A0006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CA186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D624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0EE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48D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67942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A88C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E55D9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01C9B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637A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2F216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6E3B2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FA5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830C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471D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0821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2AF07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8C03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36297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9F57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184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1BA4C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EE66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6B0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92A0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8496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CEC66D4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7431BA44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32C3A815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1713FE54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7510A80A" w14:textId="77777777" w:rsidR="00B8382D" w:rsidRPr="00B8382D" w:rsidRDefault="00B40647" w:rsidP="00B8382D">
      <w:pPr>
        <w:pStyle w:val="Tekstpodstawowy"/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1B0B8B6F" w14:textId="77777777" w:rsidR="003303B3" w:rsidRPr="003303B3" w:rsidRDefault="003303B3" w:rsidP="009F22B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Pr="003303B3">
          <w:rPr>
            <w:rStyle w:val="Hipercze"/>
            <w:rFonts w:ascii="Arial" w:hAnsi="Arial" w:cs="Arial"/>
            <w:sz w:val="22"/>
            <w:szCs w:val="22"/>
          </w:rPr>
          <w:t>https://www.tauron-ekoenergia.pl/rodo/klauzula-przetwarzanie-pracownicy-kontrahenci</w:t>
        </w:r>
      </w:hyperlink>
    </w:p>
    <w:p w14:paraId="24F0E849" w14:textId="77777777" w:rsidR="00B40647" w:rsidRPr="003303B3" w:rsidRDefault="00B40647" w:rsidP="009F22BD">
      <w:pPr>
        <w:pStyle w:val="Tekstpodstawowy"/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490BEC85" w14:textId="77777777" w:rsidR="00B40647" w:rsidRDefault="00D10E2E" w:rsidP="009F22BD">
      <w:pPr>
        <w:numPr>
          <w:ilvl w:val="0"/>
          <w:numId w:val="1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697D8667" w14:textId="77777777" w:rsidR="008B5B7E" w:rsidRDefault="008B5B7E" w:rsidP="008B5B7E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F9A0054" w14:textId="77777777" w:rsidR="008247F9" w:rsidRDefault="008247F9" w:rsidP="008247F9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0B4101" w14:textId="77777777" w:rsidR="008247F9" w:rsidRDefault="008247F9" w:rsidP="008247F9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4C97677" w14:textId="77777777" w:rsidR="00241FC7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5FD2886C" w14:textId="77777777" w:rsidR="00241FC7" w:rsidRPr="00D10E2E" w:rsidRDefault="00241FC7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2AC8853B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69ABF4C9" w14:textId="77777777" w:rsidR="00966E2B" w:rsidRDefault="006565DA" w:rsidP="002B1532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potwierdzenie</w:t>
      </w:r>
      <w:r w:rsidR="000A1757">
        <w:rPr>
          <w:rFonts w:ascii="Arial" w:hAnsi="Arial" w:cs="Arial"/>
          <w:sz w:val="22"/>
          <w:szCs w:val="22"/>
        </w:rPr>
        <w:t xml:space="preserve"> z </w:t>
      </w:r>
      <w:r w:rsidR="004464F3">
        <w:rPr>
          <w:rFonts w:ascii="Arial" w:hAnsi="Arial" w:cs="Arial"/>
          <w:sz w:val="22"/>
          <w:szCs w:val="22"/>
        </w:rPr>
        <w:t>białej listy</w:t>
      </w:r>
      <w:r w:rsidR="000A1757" w:rsidRPr="000A1757">
        <w:rPr>
          <w:rFonts w:ascii="Arial" w:hAnsi="Arial" w:cs="Arial"/>
          <w:sz w:val="22"/>
          <w:szCs w:val="22"/>
        </w:rPr>
        <w:t xml:space="preserve"> podatników VAT</w:t>
      </w:r>
      <w:r>
        <w:rPr>
          <w:rFonts w:ascii="Arial" w:hAnsi="Arial" w:cs="Arial"/>
          <w:sz w:val="22"/>
          <w:szCs w:val="22"/>
        </w:rPr>
        <w:t xml:space="preserve"> bądź z </w:t>
      </w:r>
      <w:proofErr w:type="spellStart"/>
      <w:r>
        <w:rPr>
          <w:rFonts w:ascii="Arial" w:hAnsi="Arial" w:cs="Arial"/>
          <w:sz w:val="22"/>
          <w:szCs w:val="22"/>
        </w:rPr>
        <w:t>CEiDG</w:t>
      </w:r>
      <w:proofErr w:type="spellEnd"/>
      <w:r w:rsidR="00271DF5">
        <w:rPr>
          <w:rFonts w:ascii="Arial" w:hAnsi="Arial" w:cs="Arial"/>
          <w:sz w:val="22"/>
          <w:szCs w:val="22"/>
        </w:rPr>
        <w:t>,</w:t>
      </w:r>
    </w:p>
    <w:p w14:paraId="04DAA062" w14:textId="77777777" w:rsidR="00966E2B" w:rsidRDefault="008A0ABA" w:rsidP="002B1532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</w:t>
      </w:r>
      <w:r w:rsidR="008409A3">
        <w:rPr>
          <w:rFonts w:ascii="Arial" w:hAnsi="Arial" w:cs="Arial"/>
          <w:sz w:val="22"/>
          <w:szCs w:val="22"/>
        </w:rPr>
        <w:t xml:space="preserve"> wykonawcy</w:t>
      </w:r>
    </w:p>
    <w:p w14:paraId="52478F84" w14:textId="77777777" w:rsidR="008B5B7E" w:rsidRPr="00D10E2E" w:rsidRDefault="008B5B7E" w:rsidP="008B5B7E">
      <w:pPr>
        <w:spacing w:line="276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1E599279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6D54E56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6CF26CA6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2B3F056E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2BC020CF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04B7627F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0A4A4595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E5C156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0DAD298B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471F844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F2255E9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03469561" w14:textId="77777777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45DD5386" w14:textId="77777777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Pr="00621FDF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https://www.tauron-ekoenergia.pl/rodo/klauzula-przetwarzanie-pracownicy-kontrahenci</w:t>
        </w:r>
      </w:hyperlink>
    </w:p>
    <w:sectPr w:rsidR="00621FDF" w:rsidRPr="001B1D84" w:rsidSect="00EF536E">
      <w:pgSz w:w="11906" w:h="16838"/>
      <w:pgMar w:top="426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7C79E" w14:textId="77777777" w:rsidR="00832E02" w:rsidRDefault="00832E02" w:rsidP="00324C67">
      <w:r>
        <w:separator/>
      </w:r>
    </w:p>
  </w:endnote>
  <w:endnote w:type="continuationSeparator" w:id="0">
    <w:p w14:paraId="239907DA" w14:textId="77777777" w:rsidR="00832E02" w:rsidRDefault="00832E02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BCBFC" w14:textId="77777777" w:rsidR="00832E02" w:rsidRDefault="00832E02" w:rsidP="00324C67">
      <w:r>
        <w:separator/>
      </w:r>
    </w:p>
  </w:footnote>
  <w:footnote w:type="continuationSeparator" w:id="0">
    <w:p w14:paraId="4FB44FC2" w14:textId="77777777" w:rsidR="00832E02" w:rsidRDefault="00832E02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26517996">
    <w:abstractNumId w:val="13"/>
  </w:num>
  <w:num w:numId="2" w16cid:durableId="740451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8018512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6034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976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5970242">
    <w:abstractNumId w:val="6"/>
  </w:num>
  <w:num w:numId="7" w16cid:durableId="793865754">
    <w:abstractNumId w:val="14"/>
  </w:num>
  <w:num w:numId="8" w16cid:durableId="1360547628">
    <w:abstractNumId w:val="15"/>
  </w:num>
  <w:num w:numId="9" w16cid:durableId="461458918">
    <w:abstractNumId w:val="12"/>
  </w:num>
  <w:num w:numId="10" w16cid:durableId="1664963657">
    <w:abstractNumId w:val="8"/>
  </w:num>
  <w:num w:numId="11" w16cid:durableId="2128351094">
    <w:abstractNumId w:val="7"/>
  </w:num>
  <w:num w:numId="12" w16cid:durableId="651252122">
    <w:abstractNumId w:val="3"/>
  </w:num>
  <w:num w:numId="13" w16cid:durableId="1340735972">
    <w:abstractNumId w:val="1"/>
  </w:num>
  <w:num w:numId="14" w16cid:durableId="585773555">
    <w:abstractNumId w:val="2"/>
  </w:num>
  <w:num w:numId="15" w16cid:durableId="1021129278">
    <w:abstractNumId w:val="16"/>
  </w:num>
  <w:num w:numId="16" w16cid:durableId="21982551">
    <w:abstractNumId w:val="13"/>
  </w:num>
  <w:num w:numId="17" w16cid:durableId="1278179457">
    <w:abstractNumId w:val="11"/>
  </w:num>
  <w:num w:numId="18" w16cid:durableId="1724405877">
    <w:abstractNumId w:val="9"/>
  </w:num>
  <w:num w:numId="19" w16cid:durableId="165287630">
    <w:abstractNumId w:val="13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14586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22E91"/>
    <w:rsid w:val="000334DC"/>
    <w:rsid w:val="00062D2A"/>
    <w:rsid w:val="00084790"/>
    <w:rsid w:val="000A1757"/>
    <w:rsid w:val="000D299E"/>
    <w:rsid w:val="000D74FA"/>
    <w:rsid w:val="000E07E7"/>
    <w:rsid w:val="000F0A2F"/>
    <w:rsid w:val="0012598B"/>
    <w:rsid w:val="00140704"/>
    <w:rsid w:val="001A521F"/>
    <w:rsid w:val="001B1D84"/>
    <w:rsid w:val="001D0C43"/>
    <w:rsid w:val="001F7718"/>
    <w:rsid w:val="002053CC"/>
    <w:rsid w:val="00231DD1"/>
    <w:rsid w:val="00241E77"/>
    <w:rsid w:val="00241FC7"/>
    <w:rsid w:val="00250954"/>
    <w:rsid w:val="00271DF5"/>
    <w:rsid w:val="00297B62"/>
    <w:rsid w:val="002B1532"/>
    <w:rsid w:val="002C0313"/>
    <w:rsid w:val="002C69B4"/>
    <w:rsid w:val="00324C67"/>
    <w:rsid w:val="003303B3"/>
    <w:rsid w:val="00331AD8"/>
    <w:rsid w:val="003637C9"/>
    <w:rsid w:val="00381C5D"/>
    <w:rsid w:val="003953CC"/>
    <w:rsid w:val="003C3C36"/>
    <w:rsid w:val="00410AA9"/>
    <w:rsid w:val="00427287"/>
    <w:rsid w:val="004464F3"/>
    <w:rsid w:val="00451E2E"/>
    <w:rsid w:val="004B4A11"/>
    <w:rsid w:val="00507444"/>
    <w:rsid w:val="0052170E"/>
    <w:rsid w:val="00535245"/>
    <w:rsid w:val="00537665"/>
    <w:rsid w:val="0055343D"/>
    <w:rsid w:val="00555FD0"/>
    <w:rsid w:val="005772D2"/>
    <w:rsid w:val="005B0312"/>
    <w:rsid w:val="005B6094"/>
    <w:rsid w:val="00600374"/>
    <w:rsid w:val="00621FDF"/>
    <w:rsid w:val="006565DA"/>
    <w:rsid w:val="00666E70"/>
    <w:rsid w:val="00680027"/>
    <w:rsid w:val="006A2FDC"/>
    <w:rsid w:val="006A3F38"/>
    <w:rsid w:val="006B651F"/>
    <w:rsid w:val="007564FB"/>
    <w:rsid w:val="007E20D2"/>
    <w:rsid w:val="008247F9"/>
    <w:rsid w:val="00832E02"/>
    <w:rsid w:val="008409A3"/>
    <w:rsid w:val="00866766"/>
    <w:rsid w:val="008A0ABA"/>
    <w:rsid w:val="008B5B7E"/>
    <w:rsid w:val="00931CDC"/>
    <w:rsid w:val="0094387A"/>
    <w:rsid w:val="009472C3"/>
    <w:rsid w:val="00966E2B"/>
    <w:rsid w:val="00973E2C"/>
    <w:rsid w:val="009769A8"/>
    <w:rsid w:val="00982A0E"/>
    <w:rsid w:val="009B1FAA"/>
    <w:rsid w:val="009C0FBE"/>
    <w:rsid w:val="009E2720"/>
    <w:rsid w:val="009F22BD"/>
    <w:rsid w:val="00A219CB"/>
    <w:rsid w:val="00A500C1"/>
    <w:rsid w:val="00A6122B"/>
    <w:rsid w:val="00AB66FB"/>
    <w:rsid w:val="00AD3139"/>
    <w:rsid w:val="00AD6AAE"/>
    <w:rsid w:val="00AD6E57"/>
    <w:rsid w:val="00AF57D8"/>
    <w:rsid w:val="00B12ACC"/>
    <w:rsid w:val="00B40647"/>
    <w:rsid w:val="00B45F3C"/>
    <w:rsid w:val="00B5522B"/>
    <w:rsid w:val="00B56E44"/>
    <w:rsid w:val="00B73651"/>
    <w:rsid w:val="00B762BA"/>
    <w:rsid w:val="00B8382D"/>
    <w:rsid w:val="00B83C3A"/>
    <w:rsid w:val="00BC2BA3"/>
    <w:rsid w:val="00C0439E"/>
    <w:rsid w:val="00C24BD6"/>
    <w:rsid w:val="00C27825"/>
    <w:rsid w:val="00C6548F"/>
    <w:rsid w:val="00C77272"/>
    <w:rsid w:val="00C94700"/>
    <w:rsid w:val="00C94D9D"/>
    <w:rsid w:val="00CD4792"/>
    <w:rsid w:val="00CE1905"/>
    <w:rsid w:val="00CE3E13"/>
    <w:rsid w:val="00D10E2E"/>
    <w:rsid w:val="00D16027"/>
    <w:rsid w:val="00D61E6C"/>
    <w:rsid w:val="00D66355"/>
    <w:rsid w:val="00D92FA9"/>
    <w:rsid w:val="00DA550E"/>
    <w:rsid w:val="00DB5298"/>
    <w:rsid w:val="00DE40CF"/>
    <w:rsid w:val="00DE6A7F"/>
    <w:rsid w:val="00DF32A3"/>
    <w:rsid w:val="00E00F3F"/>
    <w:rsid w:val="00E120D0"/>
    <w:rsid w:val="00E44AA3"/>
    <w:rsid w:val="00E5583F"/>
    <w:rsid w:val="00E978C2"/>
    <w:rsid w:val="00EA6F3E"/>
    <w:rsid w:val="00ED5B95"/>
    <w:rsid w:val="00EF536E"/>
    <w:rsid w:val="00F94261"/>
    <w:rsid w:val="00FB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DC3C2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2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2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2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ko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ko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EF8D-7D64-4304-B981-FAEAC11A9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dchalecka</dc:creator>
  <cp:lastModifiedBy>Nerko Magdalena (TEE)</cp:lastModifiedBy>
  <cp:revision>14</cp:revision>
  <cp:lastPrinted>2019-05-08T10:36:00Z</cp:lastPrinted>
  <dcterms:created xsi:type="dcterms:W3CDTF">2022-03-28T10:07:00Z</dcterms:created>
  <dcterms:modified xsi:type="dcterms:W3CDTF">2026-03-12T13:46:00Z</dcterms:modified>
</cp:coreProperties>
</file>